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2A" w:rsidRPr="00A6372A" w:rsidRDefault="00A6372A" w:rsidP="00A6372A">
      <w:pPr>
        <w:autoSpaceDE w:val="0"/>
        <w:autoSpaceDN w:val="0"/>
        <w:adjustRightInd w:val="0"/>
        <w:spacing w:after="0" w:line="240" w:lineRule="auto"/>
        <w:jc w:val="center"/>
        <w:rPr>
          <w:rFonts w:ascii="Times New Roman" w:hAnsi="Times New Roman" w:cs="Times New Roman"/>
          <w:b/>
          <w:sz w:val="20"/>
          <w:szCs w:val="20"/>
        </w:rPr>
      </w:pPr>
      <w:r w:rsidRPr="00A6372A">
        <w:rPr>
          <w:rFonts w:ascii="Times New Roman" w:hAnsi="Times New Roman" w:cs="Times New Roman"/>
          <w:b/>
          <w:sz w:val="20"/>
          <w:szCs w:val="20"/>
        </w:rPr>
        <w:t>ТИПОВОЙ ДОГОВОР</w:t>
      </w:r>
    </w:p>
    <w:p w:rsidR="00A6372A" w:rsidRPr="00A6372A" w:rsidRDefault="00A6372A" w:rsidP="00A6372A">
      <w:pPr>
        <w:autoSpaceDE w:val="0"/>
        <w:autoSpaceDN w:val="0"/>
        <w:adjustRightInd w:val="0"/>
        <w:spacing w:after="0" w:line="240" w:lineRule="auto"/>
        <w:jc w:val="center"/>
        <w:rPr>
          <w:rFonts w:ascii="Times New Roman" w:hAnsi="Times New Roman" w:cs="Times New Roman"/>
          <w:b/>
          <w:sz w:val="20"/>
          <w:szCs w:val="20"/>
        </w:rPr>
      </w:pPr>
      <w:r w:rsidRPr="00A6372A">
        <w:rPr>
          <w:rFonts w:ascii="Times New Roman" w:hAnsi="Times New Roman" w:cs="Times New Roman"/>
          <w:b/>
          <w:sz w:val="20"/>
          <w:szCs w:val="20"/>
        </w:rPr>
        <w:t>об осуществлении технологического присоединения</w:t>
      </w:r>
    </w:p>
    <w:p w:rsidR="00A6372A" w:rsidRPr="00A6372A" w:rsidRDefault="00A6372A" w:rsidP="00A6372A">
      <w:pPr>
        <w:autoSpaceDE w:val="0"/>
        <w:autoSpaceDN w:val="0"/>
        <w:adjustRightInd w:val="0"/>
        <w:spacing w:after="0" w:line="240" w:lineRule="auto"/>
        <w:jc w:val="center"/>
        <w:rPr>
          <w:rFonts w:ascii="Times New Roman" w:hAnsi="Times New Roman" w:cs="Times New Roman"/>
          <w:b/>
          <w:sz w:val="20"/>
          <w:szCs w:val="20"/>
        </w:rPr>
      </w:pPr>
      <w:r w:rsidRPr="00A6372A">
        <w:rPr>
          <w:rFonts w:ascii="Times New Roman" w:hAnsi="Times New Roman" w:cs="Times New Roman"/>
          <w:b/>
          <w:sz w:val="20"/>
          <w:szCs w:val="20"/>
        </w:rPr>
        <w:t>к электрическим сетям</w:t>
      </w:r>
    </w:p>
    <w:p w:rsidR="00A6372A" w:rsidRPr="00A6372A" w:rsidRDefault="00A6372A" w:rsidP="00A6372A">
      <w:pPr>
        <w:autoSpaceDE w:val="0"/>
        <w:autoSpaceDN w:val="0"/>
        <w:adjustRightInd w:val="0"/>
        <w:spacing w:after="0" w:line="240" w:lineRule="auto"/>
        <w:jc w:val="center"/>
        <w:rPr>
          <w:rFonts w:ascii="Times New Roman" w:hAnsi="Times New Roman" w:cs="Times New Roman"/>
          <w:sz w:val="20"/>
          <w:szCs w:val="20"/>
        </w:rPr>
      </w:pPr>
      <w:proofErr w:type="gramStart"/>
      <w:r w:rsidRPr="00A6372A">
        <w:rPr>
          <w:rFonts w:ascii="Times New Roman" w:hAnsi="Times New Roman" w:cs="Times New Roman"/>
          <w:sz w:val="20"/>
          <w:szCs w:val="20"/>
        </w:rPr>
        <w:t xml:space="preserve">(для юридических лиц или </w:t>
      </w:r>
      <w:r>
        <w:rPr>
          <w:rFonts w:ascii="Times New Roman" w:hAnsi="Times New Roman" w:cs="Times New Roman"/>
          <w:sz w:val="20"/>
          <w:szCs w:val="20"/>
        </w:rPr>
        <w:t xml:space="preserve">индивидуальных предпринимателей </w:t>
      </w:r>
      <w:r w:rsidRPr="00A6372A">
        <w:rPr>
          <w:rFonts w:ascii="Times New Roman" w:hAnsi="Times New Roman" w:cs="Times New Roman"/>
          <w:sz w:val="20"/>
          <w:szCs w:val="20"/>
        </w:rPr>
        <w:t xml:space="preserve">в целях технологического </w:t>
      </w:r>
      <w:r>
        <w:rPr>
          <w:rFonts w:ascii="Times New Roman" w:hAnsi="Times New Roman" w:cs="Times New Roman"/>
          <w:sz w:val="20"/>
          <w:szCs w:val="20"/>
        </w:rPr>
        <w:t xml:space="preserve">присоединения </w:t>
      </w:r>
      <w:proofErr w:type="spellStart"/>
      <w:r>
        <w:rPr>
          <w:rFonts w:ascii="Times New Roman" w:hAnsi="Times New Roman" w:cs="Times New Roman"/>
          <w:sz w:val="20"/>
          <w:szCs w:val="20"/>
        </w:rPr>
        <w:t>энергопринимающих</w:t>
      </w:r>
      <w:proofErr w:type="spellEnd"/>
      <w:r>
        <w:rPr>
          <w:rFonts w:ascii="Times New Roman" w:hAnsi="Times New Roman" w:cs="Times New Roman"/>
          <w:sz w:val="20"/>
          <w:szCs w:val="20"/>
        </w:rPr>
        <w:t xml:space="preserve"> </w:t>
      </w:r>
      <w:r w:rsidRPr="00A6372A">
        <w:rPr>
          <w:rFonts w:ascii="Times New Roman" w:hAnsi="Times New Roman" w:cs="Times New Roman"/>
          <w:sz w:val="20"/>
          <w:szCs w:val="20"/>
        </w:rPr>
        <w:t>устройств, максимальная мощность которых свыше 150 кВт</w:t>
      </w:r>
      <w:proofErr w:type="gramEnd"/>
    </w:p>
    <w:p w:rsidR="00A6372A" w:rsidRPr="00A6372A" w:rsidRDefault="00A6372A" w:rsidP="00A6372A">
      <w:pPr>
        <w:autoSpaceDE w:val="0"/>
        <w:autoSpaceDN w:val="0"/>
        <w:adjustRightInd w:val="0"/>
        <w:spacing w:after="0" w:line="240" w:lineRule="auto"/>
        <w:jc w:val="center"/>
        <w:rPr>
          <w:rFonts w:ascii="Times New Roman" w:hAnsi="Times New Roman" w:cs="Times New Roman"/>
          <w:sz w:val="20"/>
          <w:szCs w:val="20"/>
        </w:rPr>
      </w:pPr>
      <w:proofErr w:type="gramStart"/>
      <w:r w:rsidRPr="00A6372A">
        <w:rPr>
          <w:rFonts w:ascii="Times New Roman" w:hAnsi="Times New Roman" w:cs="Times New Roman"/>
          <w:sz w:val="20"/>
          <w:szCs w:val="20"/>
        </w:rPr>
        <w:t>и менее 670 кВт (за исключением случаев, указанных</w:t>
      </w:r>
      <w:proofErr w:type="gramEnd"/>
    </w:p>
    <w:p w:rsidR="00A6372A" w:rsidRPr="00A6372A" w:rsidRDefault="00A6372A" w:rsidP="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 xml:space="preserve">в </w:t>
      </w:r>
      <w:hyperlink r:id="rId5" w:history="1">
        <w:r w:rsidRPr="00A6372A">
          <w:rPr>
            <w:rFonts w:ascii="Times New Roman" w:hAnsi="Times New Roman" w:cs="Times New Roman"/>
            <w:color w:val="0000FF"/>
            <w:sz w:val="20"/>
            <w:szCs w:val="20"/>
          </w:rPr>
          <w:t>приложениях N 9</w:t>
        </w:r>
      </w:hyperlink>
      <w:r w:rsidRPr="00A6372A">
        <w:rPr>
          <w:rFonts w:ascii="Times New Roman" w:hAnsi="Times New Roman" w:cs="Times New Roman"/>
          <w:sz w:val="20"/>
          <w:szCs w:val="20"/>
        </w:rPr>
        <w:t xml:space="preserve"> и </w:t>
      </w:r>
      <w:hyperlink r:id="rId6" w:history="1">
        <w:r w:rsidRPr="00A6372A">
          <w:rPr>
            <w:rFonts w:ascii="Times New Roman" w:hAnsi="Times New Roman" w:cs="Times New Roman"/>
            <w:color w:val="0000FF"/>
            <w:sz w:val="20"/>
            <w:szCs w:val="20"/>
          </w:rPr>
          <w:t>10</w:t>
        </w:r>
      </w:hyperlink>
      <w:r>
        <w:rPr>
          <w:rFonts w:ascii="Times New Roman" w:hAnsi="Times New Roman" w:cs="Times New Roman"/>
          <w:sz w:val="20"/>
          <w:szCs w:val="20"/>
        </w:rPr>
        <w:t xml:space="preserve">, а также осуществления технологического присоединения </w:t>
      </w:r>
      <w:r w:rsidRPr="00A6372A">
        <w:rPr>
          <w:rFonts w:ascii="Times New Roman" w:hAnsi="Times New Roman" w:cs="Times New Roman"/>
          <w:sz w:val="20"/>
          <w:szCs w:val="20"/>
        </w:rPr>
        <w:t xml:space="preserve">по </w:t>
      </w:r>
      <w:proofErr w:type="gramStart"/>
      <w:r w:rsidRPr="00A6372A">
        <w:rPr>
          <w:rFonts w:ascii="Times New Roman" w:hAnsi="Times New Roman" w:cs="Times New Roman"/>
          <w:sz w:val="20"/>
          <w:szCs w:val="20"/>
        </w:rPr>
        <w:t>индивидуальному проекту</w:t>
      </w:r>
      <w:proofErr w:type="gramEnd"/>
      <w:r w:rsidRPr="00A6372A">
        <w:rPr>
          <w:rFonts w:ascii="Times New Roman" w:hAnsi="Times New Roman" w:cs="Times New Roman"/>
          <w:sz w:val="20"/>
          <w:szCs w:val="20"/>
        </w:rPr>
        <w:t>)</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___________________________                    </w:t>
      </w:r>
      <w:r>
        <w:rPr>
          <w:rFonts w:ascii="Times New Roman" w:eastAsiaTheme="minorHAnsi" w:hAnsi="Times New Roman" w:cs="Times New Roman"/>
          <w:b w:val="0"/>
          <w:bCs w:val="0"/>
          <w:color w:val="auto"/>
          <w:sz w:val="20"/>
          <w:szCs w:val="20"/>
        </w:rPr>
        <w:t xml:space="preserve">                                                                             </w:t>
      </w:r>
      <w:r w:rsidRPr="00A6372A">
        <w:rPr>
          <w:rFonts w:ascii="Times New Roman" w:eastAsiaTheme="minorHAnsi" w:hAnsi="Times New Roman" w:cs="Times New Roman"/>
          <w:b w:val="0"/>
          <w:bCs w:val="0"/>
          <w:color w:val="auto"/>
          <w:sz w:val="20"/>
          <w:szCs w:val="20"/>
        </w:rPr>
        <w:t xml:space="preserve">  "__" _____________ 20__ г.</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(место заключения договора)                     </w:t>
      </w:r>
      <w:r>
        <w:rPr>
          <w:rFonts w:ascii="Times New Roman" w:eastAsiaTheme="minorHAnsi" w:hAnsi="Times New Roman" w:cs="Times New Roman"/>
          <w:b w:val="0"/>
          <w:bCs w:val="0"/>
          <w:color w:val="auto"/>
          <w:sz w:val="20"/>
          <w:szCs w:val="20"/>
        </w:rPr>
        <w:t xml:space="preserve">                                                                                </w:t>
      </w:r>
      <w:bookmarkStart w:id="0" w:name="_GoBack"/>
      <w:bookmarkEnd w:id="0"/>
      <w:r w:rsidRPr="00A6372A">
        <w:rPr>
          <w:rFonts w:ascii="Times New Roman" w:eastAsiaTheme="minorHAnsi" w:hAnsi="Times New Roman" w:cs="Times New Roman"/>
          <w:b w:val="0"/>
          <w:bCs w:val="0"/>
          <w:color w:val="auto"/>
          <w:sz w:val="20"/>
          <w:szCs w:val="20"/>
        </w:rPr>
        <w:t xml:space="preserve"> (дата заключения договора)</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(наименование сетевой организации)</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372A">
        <w:rPr>
          <w:rFonts w:ascii="Times New Roman" w:eastAsiaTheme="minorHAnsi" w:hAnsi="Times New Roman" w:cs="Times New Roman"/>
          <w:b w:val="0"/>
          <w:bCs w:val="0"/>
          <w:color w:val="auto"/>
          <w:sz w:val="20"/>
          <w:szCs w:val="20"/>
        </w:rPr>
        <w:t>именуемая</w:t>
      </w:r>
      <w:proofErr w:type="gramEnd"/>
      <w:r w:rsidRPr="00A6372A">
        <w:rPr>
          <w:rFonts w:ascii="Times New Roman" w:eastAsiaTheme="minorHAnsi" w:hAnsi="Times New Roman" w:cs="Times New Roman"/>
          <w:b w:val="0"/>
          <w:bCs w:val="0"/>
          <w:color w:val="auto"/>
          <w:sz w:val="20"/>
          <w:szCs w:val="20"/>
        </w:rPr>
        <w:t xml:space="preserve"> в дальнейшем сетевой организацией, в лице 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(должность, фамилия, имя, отчество)</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372A">
        <w:rPr>
          <w:rFonts w:ascii="Times New Roman" w:eastAsiaTheme="minorHAnsi" w:hAnsi="Times New Roman" w:cs="Times New Roman"/>
          <w:b w:val="0"/>
          <w:bCs w:val="0"/>
          <w:color w:val="auto"/>
          <w:sz w:val="20"/>
          <w:szCs w:val="20"/>
        </w:rPr>
        <w:t>действующего</w:t>
      </w:r>
      <w:proofErr w:type="gramEnd"/>
      <w:r w:rsidRPr="00A6372A">
        <w:rPr>
          <w:rFonts w:ascii="Times New Roman" w:eastAsiaTheme="minorHAnsi" w:hAnsi="Times New Roman" w:cs="Times New Roman"/>
          <w:b w:val="0"/>
          <w:bCs w:val="0"/>
          <w:color w:val="auto"/>
          <w:sz w:val="20"/>
          <w:szCs w:val="20"/>
        </w:rPr>
        <w:t xml:space="preserve"> на основании 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(наименование и реквизиты документа)</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с одной стороны, и 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w:t>
      </w:r>
      <w:proofErr w:type="gramStart"/>
      <w:r w:rsidRPr="00A6372A">
        <w:rPr>
          <w:rFonts w:ascii="Times New Roman" w:eastAsiaTheme="minorHAnsi" w:hAnsi="Times New Roman" w:cs="Times New Roman"/>
          <w:b w:val="0"/>
          <w:bCs w:val="0"/>
          <w:color w:val="auto"/>
          <w:sz w:val="20"/>
          <w:szCs w:val="20"/>
        </w:rPr>
        <w:t>(полное наименование юридического лица, номер записи</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в Едином государственном реестре юридических лиц с указанием фамилии,</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имени, отчества лица, действующего от имени этого юридического лица,</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наименования и реквизитов документа, на основании которого он действует,</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либо фамилия, имя, отчество индивидуального предпринимателя, номер записи</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в Едином государственном реестре индивидуальных предпринимателей и дата</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ее внесения в реестр)</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372A">
        <w:rPr>
          <w:rFonts w:ascii="Times New Roman" w:eastAsiaTheme="minorHAnsi" w:hAnsi="Times New Roman" w:cs="Times New Roman"/>
          <w:b w:val="0"/>
          <w:bCs w:val="0"/>
          <w:color w:val="auto"/>
          <w:sz w:val="20"/>
          <w:szCs w:val="20"/>
        </w:rPr>
        <w:t>именуемый</w:t>
      </w:r>
      <w:proofErr w:type="gramEnd"/>
      <w:r w:rsidRPr="00A6372A">
        <w:rPr>
          <w:rFonts w:ascii="Times New Roman" w:eastAsiaTheme="minorHAnsi" w:hAnsi="Times New Roman" w:cs="Times New Roman"/>
          <w:b w:val="0"/>
          <w:bCs w:val="0"/>
          <w:color w:val="auto"/>
          <w:sz w:val="20"/>
          <w:szCs w:val="20"/>
        </w:rPr>
        <w:t xml:space="preserve">  в  дальнейшем заявителем, с  другой  стороны,  вместе  именуемые</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Сторонами, заключили настоящий договор о нижеследующем:</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r w:rsidRPr="00A6372A">
        <w:rPr>
          <w:rFonts w:ascii="Times New Roman" w:hAnsi="Times New Roman" w:cs="Times New Roman"/>
          <w:sz w:val="20"/>
          <w:szCs w:val="20"/>
        </w:rPr>
        <w:t>I. Предмет договора</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1.  По  настоящему  договору  сетевая  организация  принимает  на  себя</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обязательства     по     осуществлению    технологического    присоединения</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spellStart"/>
      <w:proofErr w:type="gramStart"/>
      <w:r w:rsidRPr="00A6372A">
        <w:rPr>
          <w:rFonts w:ascii="Times New Roman" w:eastAsiaTheme="minorHAnsi" w:hAnsi="Times New Roman" w:cs="Times New Roman"/>
          <w:b w:val="0"/>
          <w:bCs w:val="0"/>
          <w:color w:val="auto"/>
          <w:sz w:val="20"/>
          <w:szCs w:val="20"/>
        </w:rPr>
        <w:t>энергопринимающих</w:t>
      </w:r>
      <w:proofErr w:type="spellEnd"/>
      <w:r w:rsidRPr="00A6372A">
        <w:rPr>
          <w:rFonts w:ascii="Times New Roman" w:eastAsiaTheme="minorHAnsi" w:hAnsi="Times New Roman" w:cs="Times New Roman"/>
          <w:b w:val="0"/>
          <w:bCs w:val="0"/>
          <w:color w:val="auto"/>
          <w:sz w:val="20"/>
          <w:szCs w:val="20"/>
        </w:rPr>
        <w:t xml:space="preserve">    устройств    заявителя    (далее   -   технологическое</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присоединение) 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(наименование </w:t>
      </w:r>
      <w:proofErr w:type="spellStart"/>
      <w:r w:rsidRPr="00A6372A">
        <w:rPr>
          <w:rFonts w:ascii="Times New Roman" w:eastAsiaTheme="minorHAnsi" w:hAnsi="Times New Roman" w:cs="Times New Roman"/>
          <w:b w:val="0"/>
          <w:bCs w:val="0"/>
          <w:color w:val="auto"/>
          <w:sz w:val="20"/>
          <w:szCs w:val="20"/>
        </w:rPr>
        <w:t>энергопринимающих</w:t>
      </w:r>
      <w:proofErr w:type="spellEnd"/>
      <w:r w:rsidRPr="00A6372A">
        <w:rPr>
          <w:rFonts w:ascii="Times New Roman" w:eastAsiaTheme="minorHAnsi" w:hAnsi="Times New Roman" w:cs="Times New Roman"/>
          <w:b w:val="0"/>
          <w:bCs w:val="0"/>
          <w:color w:val="auto"/>
          <w:sz w:val="20"/>
          <w:szCs w:val="20"/>
        </w:rPr>
        <w:t xml:space="preserve"> устройств)</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в   том   числе  по   обеспечению   готовности   объектов   электросетевого</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хозяйства  (включая  их  проектирование,  строительство,  реконструкцию)  </w:t>
      </w:r>
      <w:proofErr w:type="gramStart"/>
      <w:r w:rsidRPr="00A6372A">
        <w:rPr>
          <w:rFonts w:ascii="Times New Roman" w:eastAsiaTheme="minorHAnsi" w:hAnsi="Times New Roman" w:cs="Times New Roman"/>
          <w:b w:val="0"/>
          <w:bCs w:val="0"/>
          <w:color w:val="auto"/>
          <w:sz w:val="20"/>
          <w:szCs w:val="20"/>
        </w:rPr>
        <w:t>к</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присоединению   </w:t>
      </w:r>
      <w:proofErr w:type="spellStart"/>
      <w:r w:rsidRPr="00A6372A">
        <w:rPr>
          <w:rFonts w:ascii="Times New Roman" w:eastAsiaTheme="minorHAnsi" w:hAnsi="Times New Roman" w:cs="Times New Roman"/>
          <w:b w:val="0"/>
          <w:bCs w:val="0"/>
          <w:color w:val="auto"/>
          <w:sz w:val="20"/>
          <w:szCs w:val="20"/>
        </w:rPr>
        <w:t>энергопринимающих</w:t>
      </w:r>
      <w:proofErr w:type="spellEnd"/>
      <w:r w:rsidRPr="00A6372A">
        <w:rPr>
          <w:rFonts w:ascii="Times New Roman" w:eastAsiaTheme="minorHAnsi" w:hAnsi="Times New Roman" w:cs="Times New Roman"/>
          <w:b w:val="0"/>
          <w:bCs w:val="0"/>
          <w:color w:val="auto"/>
          <w:sz w:val="20"/>
          <w:szCs w:val="20"/>
        </w:rPr>
        <w:t xml:space="preserve">  устройств,  урегулированию  отношений  </w:t>
      </w:r>
      <w:proofErr w:type="gramStart"/>
      <w:r w:rsidRPr="00A6372A">
        <w:rPr>
          <w:rFonts w:ascii="Times New Roman" w:eastAsiaTheme="minorHAnsi" w:hAnsi="Times New Roman" w:cs="Times New Roman"/>
          <w:b w:val="0"/>
          <w:bCs w:val="0"/>
          <w:color w:val="auto"/>
          <w:sz w:val="20"/>
          <w:szCs w:val="20"/>
        </w:rPr>
        <w:t>с</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третьими  лицами в случае необходимости строительства (модернизации) такими</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лицами     принадлежащих     им    объектов    электросетевого    хозяйства</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w:t>
      </w:r>
      <w:proofErr w:type="spellStart"/>
      <w:r w:rsidRPr="00A6372A">
        <w:rPr>
          <w:rFonts w:ascii="Times New Roman" w:eastAsiaTheme="minorHAnsi" w:hAnsi="Times New Roman" w:cs="Times New Roman"/>
          <w:b w:val="0"/>
          <w:bCs w:val="0"/>
          <w:color w:val="auto"/>
          <w:sz w:val="20"/>
          <w:szCs w:val="20"/>
        </w:rPr>
        <w:t>энергопринимающих</w:t>
      </w:r>
      <w:proofErr w:type="spellEnd"/>
      <w:r w:rsidRPr="00A6372A">
        <w:rPr>
          <w:rFonts w:ascii="Times New Roman" w:eastAsiaTheme="minorHAnsi" w:hAnsi="Times New Roman" w:cs="Times New Roman"/>
          <w:b w:val="0"/>
          <w:bCs w:val="0"/>
          <w:color w:val="auto"/>
          <w:sz w:val="20"/>
          <w:szCs w:val="20"/>
        </w:rPr>
        <w:t xml:space="preserve">   устройств,   объектов   электроэнергетики),  с  учетом</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следующих характеристик:</w:t>
      </w: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максимальная мощность присоединяемых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 _______ (кВт);</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категория надежности _______;</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класс напряжения электрических сетей, к которым осуществляется технологическое присоединение _______ (</w:t>
      </w:r>
      <w:proofErr w:type="spellStart"/>
      <w:r w:rsidRPr="00A6372A">
        <w:rPr>
          <w:rFonts w:ascii="Times New Roman" w:hAnsi="Times New Roman" w:cs="Times New Roman"/>
          <w:sz w:val="20"/>
          <w:szCs w:val="20"/>
        </w:rPr>
        <w:t>кВ</w:t>
      </w:r>
      <w:proofErr w:type="spellEnd"/>
      <w:r w:rsidRPr="00A6372A">
        <w:rPr>
          <w:rFonts w:ascii="Times New Roman" w:hAnsi="Times New Roman" w:cs="Times New Roman"/>
          <w:sz w:val="20"/>
          <w:szCs w:val="20"/>
        </w:rPr>
        <w:t>);</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максимальная мощность ранее присоединенных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w:t>
      </w:r>
      <w:proofErr w:type="gramStart"/>
      <w:r w:rsidRPr="00A6372A">
        <w:rPr>
          <w:rFonts w:ascii="Times New Roman" w:hAnsi="Times New Roman" w:cs="Times New Roman"/>
          <w:sz w:val="20"/>
          <w:szCs w:val="20"/>
        </w:rPr>
        <w:t>ств _______ кВт</w:t>
      </w:r>
      <w:proofErr w:type="gramEnd"/>
      <w:r w:rsidRPr="00A6372A">
        <w:rPr>
          <w:rFonts w:ascii="Times New Roman" w:hAnsi="Times New Roman" w:cs="Times New Roman"/>
          <w:sz w:val="20"/>
          <w:szCs w:val="20"/>
        </w:rPr>
        <w:t xml:space="preserve"> </w:t>
      </w:r>
      <w:hyperlink w:anchor="Par182" w:history="1">
        <w:r w:rsidRPr="00A6372A">
          <w:rPr>
            <w:rFonts w:ascii="Times New Roman" w:hAnsi="Times New Roman" w:cs="Times New Roman"/>
            <w:color w:val="0000FF"/>
            <w:sz w:val="20"/>
            <w:szCs w:val="20"/>
          </w:rPr>
          <w:t>&lt;1&gt;</w:t>
        </w:r>
      </w:hyperlink>
      <w:r w:rsidRPr="00A6372A">
        <w:rPr>
          <w:rFonts w:ascii="Times New Roman" w:hAnsi="Times New Roman" w:cs="Times New Roman"/>
          <w:sz w:val="20"/>
          <w:szCs w:val="20"/>
        </w:rPr>
        <w:t>.</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Заявитель обязуется оплатить расходы на технологическое присоединение в соответствии с условиями настоящего договора.</w:t>
      </w:r>
    </w:p>
    <w:p w:rsidR="00A6372A" w:rsidRPr="00A6372A" w:rsidRDefault="00A6372A" w:rsidP="00A6372A">
      <w:pPr>
        <w:keepNext w:val="0"/>
        <w:keepLines w:val="0"/>
        <w:autoSpaceDE w:val="0"/>
        <w:autoSpaceDN w:val="0"/>
        <w:adjustRightInd w:val="0"/>
        <w:spacing w:before="20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2. Технологическое присоединение необходимо для электроснабжения</w:t>
      </w:r>
      <w:proofErr w:type="gramStart"/>
      <w:r w:rsidRPr="00A6372A">
        <w:rPr>
          <w:rFonts w:ascii="Times New Roman" w:eastAsiaTheme="minorHAnsi" w:hAnsi="Times New Roman" w:cs="Times New Roman"/>
          <w:b w:val="0"/>
          <w:bCs w:val="0"/>
          <w:color w:val="auto"/>
          <w:sz w:val="20"/>
          <w:szCs w:val="20"/>
        </w:rPr>
        <w:t xml:space="preserve"> ______</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(наименование объектов заявителя)</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372A">
        <w:rPr>
          <w:rFonts w:ascii="Times New Roman" w:eastAsiaTheme="minorHAnsi" w:hAnsi="Times New Roman" w:cs="Times New Roman"/>
          <w:b w:val="0"/>
          <w:bCs w:val="0"/>
          <w:color w:val="auto"/>
          <w:sz w:val="20"/>
          <w:szCs w:val="20"/>
        </w:rPr>
        <w:t>расположенных</w:t>
      </w:r>
      <w:proofErr w:type="gramEnd"/>
      <w:r w:rsidRPr="00A6372A">
        <w:rPr>
          <w:rFonts w:ascii="Times New Roman" w:eastAsiaTheme="minorHAnsi" w:hAnsi="Times New Roman" w:cs="Times New Roman"/>
          <w:b w:val="0"/>
          <w:bCs w:val="0"/>
          <w:color w:val="auto"/>
          <w:sz w:val="20"/>
          <w:szCs w:val="20"/>
        </w:rPr>
        <w:t xml:space="preserve"> (которые будут располагаться) 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w:t>
      </w:r>
      <w:proofErr w:type="gramStart"/>
      <w:r w:rsidRPr="00A6372A">
        <w:rPr>
          <w:rFonts w:ascii="Times New Roman" w:eastAsiaTheme="minorHAnsi" w:hAnsi="Times New Roman" w:cs="Times New Roman"/>
          <w:b w:val="0"/>
          <w:bCs w:val="0"/>
          <w:color w:val="auto"/>
          <w:sz w:val="20"/>
          <w:szCs w:val="20"/>
        </w:rPr>
        <w:t>(место нахождения</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объектов заявителя)</w:t>
      </w: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4. </w:t>
      </w:r>
      <w:hyperlink r:id="rId7" w:history="1">
        <w:r w:rsidRPr="00A6372A">
          <w:rPr>
            <w:rFonts w:ascii="Times New Roman" w:hAnsi="Times New Roman" w:cs="Times New Roman"/>
            <w:color w:val="0000FF"/>
            <w:sz w:val="20"/>
            <w:szCs w:val="20"/>
          </w:rPr>
          <w:t>Технические условия</w:t>
        </w:r>
      </w:hyperlink>
      <w:r w:rsidRPr="00A6372A">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Срок действия технических условий составляет _______ год (года) </w:t>
      </w:r>
      <w:hyperlink w:anchor="Par183" w:history="1">
        <w:r w:rsidRPr="00A6372A">
          <w:rPr>
            <w:rFonts w:ascii="Times New Roman" w:hAnsi="Times New Roman" w:cs="Times New Roman"/>
            <w:color w:val="0000FF"/>
            <w:sz w:val="20"/>
            <w:szCs w:val="20"/>
          </w:rPr>
          <w:t>&lt;2&gt;</w:t>
        </w:r>
      </w:hyperlink>
      <w:r w:rsidRPr="00A6372A">
        <w:rPr>
          <w:rFonts w:ascii="Times New Roman" w:hAnsi="Times New Roman" w:cs="Times New Roman"/>
          <w:sz w:val="20"/>
          <w:szCs w:val="20"/>
        </w:rPr>
        <w:t xml:space="preserve"> со дня заключения настоящего договора.</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68"/>
      <w:bookmarkEnd w:id="1"/>
      <w:r w:rsidRPr="00A6372A">
        <w:rPr>
          <w:rFonts w:ascii="Times New Roman" w:hAnsi="Times New Roman" w:cs="Times New Roman"/>
          <w:sz w:val="20"/>
          <w:szCs w:val="20"/>
        </w:rPr>
        <w:t xml:space="preserve">5. Срок выполнения мероприятий по технологическому присоединению составляет __________ </w:t>
      </w:r>
      <w:hyperlink w:anchor="Par184" w:history="1">
        <w:r w:rsidRPr="00A6372A">
          <w:rPr>
            <w:rFonts w:ascii="Times New Roman" w:hAnsi="Times New Roman" w:cs="Times New Roman"/>
            <w:color w:val="0000FF"/>
            <w:sz w:val="20"/>
            <w:szCs w:val="20"/>
          </w:rPr>
          <w:t>&lt;3&gt;</w:t>
        </w:r>
      </w:hyperlink>
      <w:r w:rsidRPr="00A6372A">
        <w:rPr>
          <w:rFonts w:ascii="Times New Roman" w:hAnsi="Times New Roman" w:cs="Times New Roman"/>
          <w:sz w:val="20"/>
          <w:szCs w:val="20"/>
        </w:rPr>
        <w:t xml:space="preserve"> со дня заключения настоящего договора.</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r w:rsidRPr="00A6372A">
        <w:rPr>
          <w:rFonts w:ascii="Times New Roman" w:hAnsi="Times New Roman" w:cs="Times New Roman"/>
          <w:sz w:val="20"/>
          <w:szCs w:val="20"/>
        </w:rPr>
        <w:t>II. Обязанности Сторон</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6. Сетевая организация обязуется:</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6372A">
        <w:rPr>
          <w:rFonts w:ascii="Times New Roman" w:hAnsi="Times New Roman" w:cs="Times New Roman"/>
          <w:sz w:val="20"/>
          <w:szCs w:val="20"/>
        </w:rPr>
        <w:t>энергопринимающие</w:t>
      </w:r>
      <w:proofErr w:type="spellEnd"/>
      <w:r w:rsidRPr="00A6372A">
        <w:rPr>
          <w:rFonts w:ascii="Times New Roman" w:hAnsi="Times New Roman" w:cs="Times New Roman"/>
          <w:sz w:val="20"/>
          <w:szCs w:val="20"/>
        </w:rPr>
        <w:t xml:space="preserve"> устройства заявителя, указанные в технических условиях;</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принять участие в осмотре (обследовании) присоединяемых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 заявителя должностным лицом федерального органа исполнительной власти по технологическому надзору;</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372A">
        <w:rPr>
          <w:rFonts w:ascii="Times New Roman" w:hAnsi="Times New Roman" w:cs="Times New Roman"/>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sidRPr="00A6372A">
          <w:rPr>
            <w:rFonts w:ascii="Times New Roman" w:hAnsi="Times New Roman" w:cs="Times New Roman"/>
            <w:color w:val="0000FF"/>
            <w:sz w:val="20"/>
            <w:szCs w:val="20"/>
          </w:rPr>
          <w:t>пунктом 5</w:t>
        </w:r>
      </w:hyperlink>
      <w:r w:rsidRPr="00A6372A">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A6372A">
        <w:rPr>
          <w:rFonts w:ascii="Times New Roman" w:hAnsi="Times New Roman" w:cs="Times New Roman"/>
          <w:sz w:val="20"/>
          <w:szCs w:val="20"/>
        </w:rPr>
        <w:t xml:space="preserve"> заявителю.</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A6372A">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A6372A">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8. Заявитель обязуется:</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6372A">
        <w:rPr>
          <w:rFonts w:ascii="Times New Roman" w:hAnsi="Times New Roman" w:cs="Times New Roman"/>
          <w:sz w:val="20"/>
          <w:szCs w:val="20"/>
        </w:rPr>
        <w:t>энергопринимающие</w:t>
      </w:r>
      <w:proofErr w:type="spellEnd"/>
      <w:r w:rsidRPr="00A6372A">
        <w:rPr>
          <w:rFonts w:ascii="Times New Roman" w:hAnsi="Times New Roman" w:cs="Times New Roman"/>
          <w:sz w:val="20"/>
          <w:szCs w:val="20"/>
        </w:rPr>
        <w:t xml:space="preserve"> устройства заявителя, указанные в технических условиях;</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372A">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A6372A">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принять участие в осмотре (обследовании) присоединяемых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 должностным лицом федерального органа исполнительной власти по технологическому надзору;</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надлежащим образом исполнять указанные в </w:t>
      </w:r>
      <w:hyperlink w:anchor="Par88" w:history="1">
        <w:r w:rsidRPr="00A6372A">
          <w:rPr>
            <w:rFonts w:ascii="Times New Roman" w:hAnsi="Times New Roman" w:cs="Times New Roman"/>
            <w:color w:val="0000FF"/>
            <w:sz w:val="20"/>
            <w:szCs w:val="20"/>
          </w:rPr>
          <w:t>разделе III</w:t>
        </w:r>
      </w:hyperlink>
      <w:r w:rsidRPr="00A6372A">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lastRenderedPageBreak/>
        <w:t xml:space="preserve">уведомить сетевую организацию о направлении заявок в иные сетевые организации при технологическом присоединении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A6372A">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A6372A">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bookmarkStart w:id="2" w:name="Par88"/>
      <w:bookmarkEnd w:id="2"/>
      <w:r w:rsidRPr="00A6372A">
        <w:rPr>
          <w:rFonts w:ascii="Times New Roman" w:hAnsi="Times New Roman" w:cs="Times New Roman"/>
          <w:sz w:val="20"/>
          <w:szCs w:val="20"/>
        </w:rPr>
        <w:t>III. Плата за технологическое присоединение</w:t>
      </w:r>
    </w:p>
    <w:p w:rsidR="00A6372A" w:rsidRPr="00A6372A" w:rsidRDefault="00A6372A" w:rsidP="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и порядок расчетов</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10.  Размер  платы  за  технологическое  присоединение  определяется  </w:t>
      </w:r>
      <w:proofErr w:type="gramStart"/>
      <w:r w:rsidRPr="00A6372A">
        <w:rPr>
          <w:rFonts w:ascii="Times New Roman" w:eastAsiaTheme="minorHAnsi" w:hAnsi="Times New Roman" w:cs="Times New Roman"/>
          <w:b w:val="0"/>
          <w:bCs w:val="0"/>
          <w:color w:val="auto"/>
          <w:sz w:val="20"/>
          <w:szCs w:val="20"/>
        </w:rPr>
        <w:t>в</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372A">
        <w:rPr>
          <w:rFonts w:ascii="Times New Roman" w:eastAsiaTheme="minorHAnsi" w:hAnsi="Times New Roman" w:cs="Times New Roman"/>
          <w:b w:val="0"/>
          <w:bCs w:val="0"/>
          <w:color w:val="auto"/>
          <w:sz w:val="20"/>
          <w:szCs w:val="20"/>
        </w:rPr>
        <w:t>соответствии</w:t>
      </w:r>
      <w:proofErr w:type="gramEnd"/>
      <w:r w:rsidRPr="00A6372A">
        <w:rPr>
          <w:rFonts w:ascii="Times New Roman" w:eastAsiaTheme="minorHAnsi" w:hAnsi="Times New Roman" w:cs="Times New Roman"/>
          <w:b w:val="0"/>
          <w:bCs w:val="0"/>
          <w:color w:val="auto"/>
          <w:sz w:val="20"/>
          <w:szCs w:val="20"/>
        </w:rPr>
        <w:t xml:space="preserve"> с решением 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w:t>
      </w:r>
      <w:proofErr w:type="gramStart"/>
      <w:r w:rsidRPr="00A6372A">
        <w:rPr>
          <w:rFonts w:ascii="Times New Roman" w:eastAsiaTheme="minorHAnsi" w:hAnsi="Times New Roman" w:cs="Times New Roman"/>
          <w:b w:val="0"/>
          <w:bCs w:val="0"/>
          <w:color w:val="auto"/>
          <w:sz w:val="20"/>
          <w:szCs w:val="20"/>
        </w:rPr>
        <w:t>(наименование органа исполнительной власти</w:t>
      </w:r>
      <w:proofErr w:type="gramEnd"/>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___________________________________________________________________________</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 xml:space="preserve">             в области государственного регулирования тарифов)</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от __________________ N _____________ и составляет _________________ рублей</w:t>
      </w:r>
    </w:p>
    <w:p w:rsidR="00A6372A" w:rsidRPr="00A6372A" w:rsidRDefault="00A6372A" w:rsidP="00A6372A">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372A">
        <w:rPr>
          <w:rFonts w:ascii="Times New Roman" w:eastAsiaTheme="minorHAnsi" w:hAnsi="Times New Roman" w:cs="Times New Roman"/>
          <w:b w:val="0"/>
          <w:bCs w:val="0"/>
          <w:color w:val="auto"/>
          <w:sz w:val="20"/>
          <w:szCs w:val="20"/>
        </w:rPr>
        <w:t>_________ копеек, в том числе НДС _________ рублей _________ копеек.</w:t>
      </w: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11. Внесение платы за технологическое присоединение осуществляется заявителем в следующем порядке:</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10 процентов платы за технологическое присоединение вносятся в течение 15 дней со дня заключения настоящего договора;</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30 процентов платы за технологическое присоединение вносятся в течение 60 дней со дня заключения настоящего договора;</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20 процентов платы за технологическое присоединение вносятся в течение 180 дней со дня заключения настоящего договора;</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30 процентов платы за технологическое присоединение вносятся в течение 15 дней со дня фактического присоединения;</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6372A">
        <w:rPr>
          <w:rFonts w:ascii="Times New Roman" w:hAnsi="Times New Roman" w:cs="Times New Roman"/>
          <w:sz w:val="20"/>
          <w:szCs w:val="20"/>
        </w:rPr>
        <w:t>дств в к</w:t>
      </w:r>
      <w:proofErr w:type="gramEnd"/>
      <w:r w:rsidRPr="00A6372A">
        <w:rPr>
          <w:rFonts w:ascii="Times New Roman" w:hAnsi="Times New Roman" w:cs="Times New Roman"/>
          <w:sz w:val="20"/>
          <w:szCs w:val="20"/>
        </w:rPr>
        <w:t>ассу или на расчетный счет сетевой организации.</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r w:rsidRPr="00A6372A">
        <w:rPr>
          <w:rFonts w:ascii="Times New Roman" w:hAnsi="Times New Roman" w:cs="Times New Roman"/>
          <w:sz w:val="20"/>
          <w:szCs w:val="20"/>
        </w:rPr>
        <w:t xml:space="preserve">IV. Разграничение балансовой принадлежности </w:t>
      </w:r>
      <w:proofErr w:type="gramStart"/>
      <w:r w:rsidRPr="00A6372A">
        <w:rPr>
          <w:rFonts w:ascii="Times New Roman" w:hAnsi="Times New Roman" w:cs="Times New Roman"/>
          <w:sz w:val="20"/>
          <w:szCs w:val="20"/>
        </w:rPr>
        <w:t>электрических</w:t>
      </w:r>
      <w:proofErr w:type="gramEnd"/>
    </w:p>
    <w:p w:rsidR="00A6372A" w:rsidRPr="00A6372A" w:rsidRDefault="00A6372A" w:rsidP="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сетей и эксплуатационной ответственности Сторон</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history="1">
        <w:r w:rsidRPr="00A6372A">
          <w:rPr>
            <w:rFonts w:ascii="Times New Roman" w:hAnsi="Times New Roman" w:cs="Times New Roman"/>
            <w:color w:val="0000FF"/>
            <w:sz w:val="20"/>
            <w:szCs w:val="20"/>
          </w:rPr>
          <w:t>&lt;4&gt;</w:t>
        </w:r>
      </w:hyperlink>
      <w:r w:rsidRPr="00A6372A">
        <w:rPr>
          <w:rFonts w:ascii="Times New Roman" w:hAnsi="Times New Roman" w:cs="Times New Roman"/>
          <w:sz w:val="20"/>
          <w:szCs w:val="20"/>
        </w:rPr>
        <w:t>.</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r w:rsidRPr="00A6372A">
        <w:rPr>
          <w:rFonts w:ascii="Times New Roman" w:hAnsi="Times New Roman" w:cs="Times New Roman"/>
          <w:sz w:val="20"/>
          <w:szCs w:val="20"/>
        </w:rPr>
        <w:t>V. Условия изменения, расторжения договора</w:t>
      </w:r>
    </w:p>
    <w:p w:rsidR="00A6372A" w:rsidRPr="00A6372A" w:rsidRDefault="00A6372A" w:rsidP="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и ответственность Сторон</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15. Настоящий </w:t>
      </w:r>
      <w:proofErr w:type="gramStart"/>
      <w:r w:rsidRPr="00A6372A">
        <w:rPr>
          <w:rFonts w:ascii="Times New Roman" w:hAnsi="Times New Roman" w:cs="Times New Roman"/>
          <w:sz w:val="20"/>
          <w:szCs w:val="20"/>
        </w:rPr>
        <w:t>договор</w:t>
      </w:r>
      <w:proofErr w:type="gramEnd"/>
      <w:r w:rsidRPr="00A6372A">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w:t>
      </w:r>
      <w:hyperlink r:id="rId8" w:history="1">
        <w:r w:rsidRPr="00A6372A">
          <w:rPr>
            <w:rFonts w:ascii="Times New Roman" w:hAnsi="Times New Roman" w:cs="Times New Roman"/>
            <w:color w:val="0000FF"/>
            <w:sz w:val="20"/>
            <w:szCs w:val="20"/>
          </w:rPr>
          <w:t>кодексом</w:t>
        </w:r>
      </w:hyperlink>
      <w:r w:rsidRPr="00A6372A">
        <w:rPr>
          <w:rFonts w:ascii="Times New Roman" w:hAnsi="Times New Roman" w:cs="Times New Roman"/>
          <w:sz w:val="20"/>
          <w:szCs w:val="20"/>
        </w:rPr>
        <w:t xml:space="preserve"> Российской Федерации.</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372A">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6372A">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18"/>
      <w:bookmarkEnd w:id="3"/>
      <w:r w:rsidRPr="00A6372A">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sidRPr="00A6372A">
          <w:rPr>
            <w:rFonts w:ascii="Times New Roman" w:hAnsi="Times New Roman" w:cs="Times New Roman"/>
            <w:color w:val="0000FF"/>
            <w:sz w:val="20"/>
            <w:szCs w:val="20"/>
          </w:rPr>
          <w:t>абзацем первым</w:t>
        </w:r>
      </w:hyperlink>
      <w:r w:rsidRPr="00A6372A">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r w:rsidRPr="00A6372A">
        <w:rPr>
          <w:rFonts w:ascii="Times New Roman" w:hAnsi="Times New Roman" w:cs="Times New Roman"/>
          <w:sz w:val="20"/>
          <w:szCs w:val="20"/>
        </w:rPr>
        <w:t>VI. Порядок разрешения споров</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r w:rsidRPr="00A6372A">
        <w:rPr>
          <w:rFonts w:ascii="Times New Roman" w:hAnsi="Times New Roman" w:cs="Times New Roman"/>
          <w:sz w:val="20"/>
          <w:szCs w:val="20"/>
        </w:rPr>
        <w:t>VII. Заключительные положения</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 xml:space="preserve">21. Настоящий договор считается заключенным </w:t>
      </w:r>
      <w:proofErr w:type="gramStart"/>
      <w:r w:rsidRPr="00A6372A">
        <w:rPr>
          <w:rFonts w:ascii="Times New Roman" w:hAnsi="Times New Roman" w:cs="Times New Roman"/>
          <w:sz w:val="20"/>
          <w:szCs w:val="20"/>
        </w:rPr>
        <w:t>с даты поступления</w:t>
      </w:r>
      <w:proofErr w:type="gramEnd"/>
      <w:r w:rsidRPr="00A6372A">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jc w:val="center"/>
        <w:outlineLvl w:val="0"/>
        <w:rPr>
          <w:rFonts w:ascii="Times New Roman" w:hAnsi="Times New Roman" w:cs="Times New Roman"/>
          <w:sz w:val="20"/>
          <w:szCs w:val="20"/>
        </w:rPr>
      </w:pPr>
      <w:r w:rsidRPr="00A6372A">
        <w:rPr>
          <w:rFonts w:ascii="Times New Roman" w:hAnsi="Times New Roman" w:cs="Times New Roman"/>
          <w:sz w:val="20"/>
          <w:szCs w:val="20"/>
        </w:rPr>
        <w:t>Реквизиты Сторон</w:t>
      </w:r>
    </w:p>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A6372A" w:rsidRPr="00A6372A">
        <w:tc>
          <w:tcPr>
            <w:tcW w:w="4252" w:type="dxa"/>
          </w:tcPr>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Сетевая организация</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(наименование сетевой организации)</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(место нахождения)</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ИНН/КПП 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proofErr w:type="gramStart"/>
            <w:r w:rsidRPr="00A6372A">
              <w:rPr>
                <w:rFonts w:ascii="Times New Roman" w:hAnsi="Times New Roman" w:cs="Times New Roman"/>
                <w:sz w:val="20"/>
                <w:szCs w:val="20"/>
              </w:rPr>
              <w:t>р</w:t>
            </w:r>
            <w:proofErr w:type="gramEnd"/>
            <w:r w:rsidRPr="00A6372A">
              <w:rPr>
                <w:rFonts w:ascii="Times New Roman" w:hAnsi="Times New Roman" w:cs="Times New Roman"/>
                <w:sz w:val="20"/>
                <w:szCs w:val="20"/>
              </w:rPr>
              <w:t>/с __________________________________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к/с __________________________________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proofErr w:type="gramStart"/>
            <w:r w:rsidRPr="00A6372A">
              <w:rPr>
                <w:rFonts w:ascii="Times New Roman" w:hAnsi="Times New Roman" w:cs="Times New Roman"/>
                <w:sz w:val="20"/>
                <w:szCs w:val="20"/>
              </w:rPr>
              <w:t>(должность, фамилия, имя, отчество лица,</w:t>
            </w:r>
            <w:proofErr w:type="gramEnd"/>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proofErr w:type="gramStart"/>
            <w:r w:rsidRPr="00A6372A">
              <w:rPr>
                <w:rFonts w:ascii="Times New Roman" w:hAnsi="Times New Roman" w:cs="Times New Roman"/>
                <w:sz w:val="20"/>
                <w:szCs w:val="20"/>
              </w:rPr>
              <w:t>действующего от имени сетевой организации)</w:t>
            </w:r>
            <w:proofErr w:type="gramEnd"/>
          </w:p>
        </w:tc>
        <w:tc>
          <w:tcPr>
            <w:tcW w:w="360" w:type="dxa"/>
          </w:tcPr>
          <w:p w:rsidR="00A6372A" w:rsidRPr="00A6372A" w:rsidRDefault="00A6372A">
            <w:pPr>
              <w:autoSpaceDE w:val="0"/>
              <w:autoSpaceDN w:val="0"/>
              <w:adjustRightInd w:val="0"/>
              <w:spacing w:after="0" w:line="240" w:lineRule="auto"/>
              <w:rPr>
                <w:rFonts w:ascii="Times New Roman" w:hAnsi="Times New Roman" w:cs="Times New Roman"/>
                <w:sz w:val="20"/>
                <w:szCs w:val="20"/>
              </w:rPr>
            </w:pPr>
          </w:p>
        </w:tc>
        <w:tc>
          <w:tcPr>
            <w:tcW w:w="4365" w:type="dxa"/>
            <w:vMerge w:val="restart"/>
          </w:tcPr>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Заявитель</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(для юридических лиц - полное наименование)</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(номер записи в Едином государственном реестре юридических лиц)</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ИНН ________________________________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proofErr w:type="gramStart"/>
            <w:r w:rsidRPr="00A6372A">
              <w:rPr>
                <w:rFonts w:ascii="Times New Roman" w:hAnsi="Times New Roman" w:cs="Times New Roman"/>
                <w:sz w:val="20"/>
                <w:szCs w:val="20"/>
              </w:rPr>
              <w:t>(должность, фамилия, имя, отчество лица,</w:t>
            </w:r>
            <w:proofErr w:type="gramEnd"/>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действующего от имени юридического лица)</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(место нахождения)</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(для индивидуальных предпринимателей - фамилия, имя, отчество)</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proofErr w:type="gramStart"/>
            <w:r w:rsidRPr="00A6372A">
              <w:rPr>
                <w:rFonts w:ascii="Times New Roman" w:hAnsi="Times New Roman" w:cs="Times New Roman"/>
                <w:sz w:val="20"/>
                <w:szCs w:val="20"/>
              </w:rPr>
              <w:t>(серия, номер и дата выдачи паспорта или</w:t>
            </w:r>
            <w:proofErr w:type="gramEnd"/>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ИНН ________________________________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_____________________________________</w:t>
            </w:r>
          </w:p>
          <w:p w:rsidR="00A6372A" w:rsidRPr="00A6372A" w:rsidRDefault="00A6372A">
            <w:pPr>
              <w:autoSpaceDE w:val="0"/>
              <w:autoSpaceDN w:val="0"/>
              <w:adjustRightInd w:val="0"/>
              <w:spacing w:after="0" w:line="240" w:lineRule="auto"/>
              <w:jc w:val="center"/>
              <w:rPr>
                <w:rFonts w:ascii="Times New Roman" w:hAnsi="Times New Roman" w:cs="Times New Roman"/>
                <w:sz w:val="20"/>
                <w:szCs w:val="20"/>
              </w:rPr>
            </w:pPr>
            <w:r w:rsidRPr="00A6372A">
              <w:rPr>
                <w:rFonts w:ascii="Times New Roman" w:hAnsi="Times New Roman" w:cs="Times New Roman"/>
                <w:sz w:val="20"/>
                <w:szCs w:val="20"/>
              </w:rPr>
              <w:t>(место жительства)</w:t>
            </w:r>
          </w:p>
        </w:tc>
      </w:tr>
      <w:tr w:rsidR="00A6372A" w:rsidRPr="00A6372A">
        <w:trPr>
          <w:trHeight w:val="230"/>
        </w:trPr>
        <w:tc>
          <w:tcPr>
            <w:tcW w:w="4252" w:type="dxa"/>
            <w:vMerge w:val="restart"/>
          </w:tcPr>
          <w:p w:rsidR="00A6372A" w:rsidRPr="00A6372A" w:rsidRDefault="00A6372A">
            <w:pPr>
              <w:autoSpaceDE w:val="0"/>
              <w:autoSpaceDN w:val="0"/>
              <w:adjustRightInd w:val="0"/>
              <w:spacing w:after="0" w:line="240" w:lineRule="auto"/>
              <w:jc w:val="right"/>
              <w:rPr>
                <w:rFonts w:ascii="Times New Roman" w:hAnsi="Times New Roman" w:cs="Times New Roman"/>
                <w:sz w:val="20"/>
                <w:szCs w:val="20"/>
              </w:rPr>
            </w:pPr>
            <w:r w:rsidRPr="00A6372A">
              <w:rPr>
                <w:rFonts w:ascii="Times New Roman" w:hAnsi="Times New Roman" w:cs="Times New Roman"/>
                <w:sz w:val="20"/>
                <w:szCs w:val="20"/>
              </w:rPr>
              <w:t>_________</w:t>
            </w:r>
          </w:p>
          <w:p w:rsidR="00A6372A" w:rsidRPr="00A6372A" w:rsidRDefault="00A6372A">
            <w:pPr>
              <w:autoSpaceDE w:val="0"/>
              <w:autoSpaceDN w:val="0"/>
              <w:adjustRightInd w:val="0"/>
              <w:spacing w:after="0" w:line="240" w:lineRule="auto"/>
              <w:jc w:val="right"/>
              <w:rPr>
                <w:rFonts w:ascii="Times New Roman" w:hAnsi="Times New Roman" w:cs="Times New Roman"/>
                <w:sz w:val="20"/>
                <w:szCs w:val="20"/>
              </w:rPr>
            </w:pPr>
            <w:r w:rsidRPr="00A6372A">
              <w:rPr>
                <w:rFonts w:ascii="Times New Roman" w:hAnsi="Times New Roman" w:cs="Times New Roman"/>
                <w:sz w:val="20"/>
                <w:szCs w:val="20"/>
              </w:rPr>
              <w:t>(подпись)</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М.П.</w:t>
            </w:r>
          </w:p>
        </w:tc>
        <w:tc>
          <w:tcPr>
            <w:tcW w:w="360" w:type="dxa"/>
            <w:vMerge w:val="restart"/>
          </w:tcPr>
          <w:p w:rsidR="00A6372A" w:rsidRPr="00A6372A" w:rsidRDefault="00A6372A">
            <w:pPr>
              <w:autoSpaceDE w:val="0"/>
              <w:autoSpaceDN w:val="0"/>
              <w:adjustRightInd w:val="0"/>
              <w:spacing w:after="0" w:line="240" w:lineRule="auto"/>
              <w:rPr>
                <w:rFonts w:ascii="Times New Roman" w:hAnsi="Times New Roman" w:cs="Times New Roman"/>
                <w:sz w:val="20"/>
                <w:szCs w:val="20"/>
              </w:rPr>
            </w:pPr>
          </w:p>
        </w:tc>
        <w:tc>
          <w:tcPr>
            <w:tcW w:w="4365" w:type="dxa"/>
            <w:vMerge/>
          </w:tcPr>
          <w:p w:rsidR="00A6372A" w:rsidRPr="00A6372A" w:rsidRDefault="00A6372A">
            <w:pPr>
              <w:autoSpaceDE w:val="0"/>
              <w:autoSpaceDN w:val="0"/>
              <w:adjustRightInd w:val="0"/>
              <w:spacing w:after="0" w:line="240" w:lineRule="auto"/>
              <w:rPr>
                <w:rFonts w:ascii="Times New Roman" w:hAnsi="Times New Roman" w:cs="Times New Roman"/>
                <w:sz w:val="20"/>
                <w:szCs w:val="20"/>
              </w:rPr>
            </w:pPr>
          </w:p>
        </w:tc>
      </w:tr>
      <w:tr w:rsidR="00A6372A" w:rsidRPr="00A6372A">
        <w:tc>
          <w:tcPr>
            <w:tcW w:w="4252" w:type="dxa"/>
            <w:vMerge/>
          </w:tcPr>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p>
        </w:tc>
        <w:tc>
          <w:tcPr>
            <w:tcW w:w="4365" w:type="dxa"/>
          </w:tcPr>
          <w:p w:rsidR="00A6372A" w:rsidRPr="00A6372A" w:rsidRDefault="00A6372A">
            <w:pPr>
              <w:autoSpaceDE w:val="0"/>
              <w:autoSpaceDN w:val="0"/>
              <w:adjustRightInd w:val="0"/>
              <w:spacing w:after="0" w:line="240" w:lineRule="auto"/>
              <w:jc w:val="right"/>
              <w:rPr>
                <w:rFonts w:ascii="Times New Roman" w:hAnsi="Times New Roman" w:cs="Times New Roman"/>
                <w:sz w:val="20"/>
                <w:szCs w:val="20"/>
              </w:rPr>
            </w:pPr>
            <w:r w:rsidRPr="00A6372A">
              <w:rPr>
                <w:rFonts w:ascii="Times New Roman" w:hAnsi="Times New Roman" w:cs="Times New Roman"/>
                <w:sz w:val="20"/>
                <w:szCs w:val="20"/>
              </w:rPr>
              <w:t>_________</w:t>
            </w:r>
          </w:p>
          <w:p w:rsidR="00A6372A" w:rsidRPr="00A6372A" w:rsidRDefault="00A6372A">
            <w:pPr>
              <w:autoSpaceDE w:val="0"/>
              <w:autoSpaceDN w:val="0"/>
              <w:adjustRightInd w:val="0"/>
              <w:spacing w:after="0" w:line="240" w:lineRule="auto"/>
              <w:jc w:val="right"/>
              <w:rPr>
                <w:rFonts w:ascii="Times New Roman" w:hAnsi="Times New Roman" w:cs="Times New Roman"/>
                <w:sz w:val="20"/>
                <w:szCs w:val="20"/>
              </w:rPr>
            </w:pPr>
            <w:r w:rsidRPr="00A6372A">
              <w:rPr>
                <w:rFonts w:ascii="Times New Roman" w:hAnsi="Times New Roman" w:cs="Times New Roman"/>
                <w:sz w:val="20"/>
                <w:szCs w:val="20"/>
              </w:rPr>
              <w:t>(подпись)</w:t>
            </w:r>
          </w:p>
          <w:p w:rsidR="00A6372A" w:rsidRPr="00A6372A" w:rsidRDefault="00A6372A">
            <w:pPr>
              <w:autoSpaceDE w:val="0"/>
              <w:autoSpaceDN w:val="0"/>
              <w:adjustRightInd w:val="0"/>
              <w:spacing w:after="0" w:line="240" w:lineRule="auto"/>
              <w:jc w:val="both"/>
              <w:rPr>
                <w:rFonts w:ascii="Times New Roman" w:hAnsi="Times New Roman" w:cs="Times New Roman"/>
                <w:sz w:val="20"/>
                <w:szCs w:val="20"/>
              </w:rPr>
            </w:pPr>
            <w:r w:rsidRPr="00A6372A">
              <w:rPr>
                <w:rFonts w:ascii="Times New Roman" w:hAnsi="Times New Roman" w:cs="Times New Roman"/>
                <w:sz w:val="20"/>
                <w:szCs w:val="20"/>
              </w:rPr>
              <w:t>М.П.</w:t>
            </w:r>
          </w:p>
        </w:tc>
      </w:tr>
    </w:tbl>
    <w:p w:rsidR="00A6372A" w:rsidRPr="00A6372A" w:rsidRDefault="00A6372A" w:rsidP="00A6372A">
      <w:pPr>
        <w:autoSpaceDE w:val="0"/>
        <w:autoSpaceDN w:val="0"/>
        <w:adjustRightInd w:val="0"/>
        <w:spacing w:after="0" w:line="240" w:lineRule="auto"/>
        <w:jc w:val="both"/>
        <w:rPr>
          <w:rFonts w:ascii="Times New Roman" w:hAnsi="Times New Roman" w:cs="Times New Roman"/>
          <w:sz w:val="20"/>
          <w:szCs w:val="20"/>
        </w:rPr>
      </w:pPr>
    </w:p>
    <w:p w:rsidR="00A6372A" w:rsidRPr="00A6372A" w:rsidRDefault="00A6372A" w:rsidP="00A6372A">
      <w:pPr>
        <w:autoSpaceDE w:val="0"/>
        <w:autoSpaceDN w:val="0"/>
        <w:adjustRightInd w:val="0"/>
        <w:spacing w:after="0" w:line="240" w:lineRule="auto"/>
        <w:ind w:firstLine="540"/>
        <w:jc w:val="both"/>
        <w:rPr>
          <w:rFonts w:ascii="Times New Roman" w:hAnsi="Times New Roman" w:cs="Times New Roman"/>
          <w:sz w:val="20"/>
          <w:szCs w:val="20"/>
        </w:rPr>
      </w:pPr>
      <w:r w:rsidRPr="00A6372A">
        <w:rPr>
          <w:rFonts w:ascii="Times New Roman" w:hAnsi="Times New Roman" w:cs="Times New Roman"/>
          <w:sz w:val="20"/>
          <w:szCs w:val="20"/>
        </w:rPr>
        <w:t>--------------------------------</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82"/>
      <w:bookmarkEnd w:id="4"/>
      <w:r w:rsidRPr="00A6372A">
        <w:rPr>
          <w:rFonts w:ascii="Times New Roman" w:hAnsi="Times New Roman" w:cs="Times New Roman"/>
          <w:sz w:val="20"/>
          <w:szCs w:val="20"/>
        </w:rPr>
        <w:lastRenderedPageBreak/>
        <w:t>&lt;1</w:t>
      </w:r>
      <w:proofErr w:type="gramStart"/>
      <w:r w:rsidRPr="00A6372A">
        <w:rPr>
          <w:rFonts w:ascii="Times New Roman" w:hAnsi="Times New Roman" w:cs="Times New Roman"/>
          <w:sz w:val="20"/>
          <w:szCs w:val="20"/>
        </w:rPr>
        <w:t>&gt; П</w:t>
      </w:r>
      <w:proofErr w:type="gramEnd"/>
      <w:r w:rsidRPr="00A6372A">
        <w:rPr>
          <w:rFonts w:ascii="Times New Roman" w:hAnsi="Times New Roman" w:cs="Times New Roman"/>
          <w:sz w:val="20"/>
          <w:szCs w:val="20"/>
        </w:rPr>
        <w:t xml:space="preserve">одлежит указанию, если </w:t>
      </w:r>
      <w:proofErr w:type="spellStart"/>
      <w:r w:rsidRPr="00A6372A">
        <w:rPr>
          <w:rFonts w:ascii="Times New Roman" w:hAnsi="Times New Roman" w:cs="Times New Roman"/>
          <w:sz w:val="20"/>
          <w:szCs w:val="20"/>
        </w:rPr>
        <w:t>энергопринимающее</w:t>
      </w:r>
      <w:proofErr w:type="spellEnd"/>
      <w:r w:rsidRPr="00A6372A">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A6372A">
        <w:rPr>
          <w:rFonts w:ascii="Times New Roman" w:hAnsi="Times New Roman" w:cs="Times New Roman"/>
          <w:sz w:val="20"/>
          <w:szCs w:val="20"/>
        </w:rPr>
        <w:t>энергопринимающих</w:t>
      </w:r>
      <w:proofErr w:type="spellEnd"/>
      <w:r w:rsidRPr="00A6372A">
        <w:rPr>
          <w:rFonts w:ascii="Times New Roman" w:hAnsi="Times New Roman" w:cs="Times New Roman"/>
          <w:sz w:val="20"/>
          <w:szCs w:val="20"/>
        </w:rPr>
        <w:t xml:space="preserve"> устройств.</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83"/>
      <w:bookmarkEnd w:id="5"/>
      <w:r w:rsidRPr="00A6372A">
        <w:rPr>
          <w:rFonts w:ascii="Times New Roman" w:hAnsi="Times New Roman" w:cs="Times New Roman"/>
          <w:sz w:val="20"/>
          <w:szCs w:val="20"/>
        </w:rPr>
        <w:t>&lt;2&gt; Срок действия технических условий не может составлять менее 2 лет и более 5 лет.</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84"/>
      <w:bookmarkEnd w:id="6"/>
      <w:r w:rsidRPr="00A6372A">
        <w:rPr>
          <w:rFonts w:ascii="Times New Roman" w:hAnsi="Times New Roman" w:cs="Times New Roman"/>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6372A" w:rsidRPr="00A6372A" w:rsidRDefault="00A6372A" w:rsidP="00A6372A">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85"/>
      <w:bookmarkEnd w:id="7"/>
      <w:r w:rsidRPr="00A6372A">
        <w:rPr>
          <w:rFonts w:ascii="Times New Roman" w:hAnsi="Times New Roman" w:cs="Times New Roman"/>
          <w:sz w:val="20"/>
          <w:szCs w:val="20"/>
        </w:rPr>
        <w:t>&lt;4</w:t>
      </w:r>
      <w:proofErr w:type="gramStart"/>
      <w:r w:rsidRPr="00A6372A">
        <w:rPr>
          <w:rFonts w:ascii="Times New Roman" w:hAnsi="Times New Roman" w:cs="Times New Roman"/>
          <w:sz w:val="20"/>
          <w:szCs w:val="20"/>
        </w:rPr>
        <w:t>&gt; Т</w:t>
      </w:r>
      <w:proofErr w:type="gramEnd"/>
      <w:r w:rsidRPr="00A6372A">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0322D" w:rsidRDefault="00A6372A"/>
    <w:sectPr w:rsidR="00F0322D" w:rsidSect="00A6372A">
      <w:pgSz w:w="11906" w:h="16838"/>
      <w:pgMar w:top="680"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D8"/>
    <w:rsid w:val="00495455"/>
    <w:rsid w:val="006B60A8"/>
    <w:rsid w:val="00A6372A"/>
    <w:rsid w:val="00D07C8B"/>
    <w:rsid w:val="00E33626"/>
    <w:rsid w:val="00FC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8838CC4EF0C88AC1DEF36BC91DB37D61987711B09CBF27DADEB146D9ECD9B207712B7BDF59F9A4949F3E098E1VAI" TargetMode="External"/><Relationship Id="rId3" Type="http://schemas.openxmlformats.org/officeDocument/2006/relationships/settings" Target="settings.xml"/><Relationship Id="rId7" Type="http://schemas.openxmlformats.org/officeDocument/2006/relationships/hyperlink" Target="consultantplus://offline/ref=68E8838CC4EF0C88AC1DEF36BC91DB37D6168E7B100FCBF27DADEB146D9ECD9B32774ABBB9F588911906B5B5971A5B7A1B7FC4B5B314E3V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8E8838CC4EF0C88AC1DEF36BC91DB37D6168E7B100FCBF27DADEB146D9ECD9B32774ABBB8F884911906B5B5971A5B7A1B7FC4B5B314E3V8I" TargetMode="External"/><Relationship Id="rId5" Type="http://schemas.openxmlformats.org/officeDocument/2006/relationships/hyperlink" Target="consultantplus://offline/ref=68E8838CC4EF0C88AC1DEF36BC91DB37D6168E7B100FCBF27DADEB146D9ECD9B32774ABBBFFA82911906B5B5971A5B7A1B7FC4B5B314E3V8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2532</Words>
  <Characters>14437</Characters>
  <Application>Microsoft Office Word</Application>
  <DocSecurity>0</DocSecurity>
  <Lines>120</Lines>
  <Paragraphs>33</Paragraphs>
  <ScaleCrop>false</ScaleCrop>
  <Company>SPecialiST RePack</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2021-04-19T08:20:00Z</dcterms:created>
  <dcterms:modified xsi:type="dcterms:W3CDTF">2021-04-19T08:22:00Z</dcterms:modified>
</cp:coreProperties>
</file>